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8317C" w14:textId="77777777" w:rsidR="00937718" w:rsidRPr="00984CF0" w:rsidRDefault="00937718" w:rsidP="0093771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606B128" w14:textId="33296FFC" w:rsidR="00E2761B" w:rsidRPr="001D7A20" w:rsidRDefault="00E2761B" w:rsidP="009D36F1">
      <w:pPr>
        <w:rPr>
          <w:rFonts w:ascii="TH SarabunIT๙" w:hAnsi="TH SarabunIT๙" w:cs="TH SarabunIT๙"/>
          <w:sz w:val="36"/>
          <w:szCs w:val="36"/>
          <w:u w:val="dotted"/>
        </w:rPr>
      </w:pPr>
      <w:r w:rsidRPr="001D7A20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9A25F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E44A8" w:rsidRPr="001D7A20">
        <w:rPr>
          <w:rFonts w:ascii="TH SarabunIT๙" w:hAnsi="TH SarabunIT๙" w:cs="TH SarabunIT๙"/>
          <w:sz w:val="32"/>
          <w:szCs w:val="32"/>
          <w:cs/>
        </w:rPr>
        <w:t xml:space="preserve">สธ </w:t>
      </w:r>
      <w:r w:rsidRPr="001D7A20">
        <w:rPr>
          <w:rFonts w:ascii="TH SarabunIT๙" w:hAnsi="TH SarabunIT๙" w:cs="TH SarabunIT๙"/>
          <w:sz w:val="32"/>
          <w:szCs w:val="32"/>
        </w:rPr>
        <w:t>04</w:t>
      </w:r>
      <w:r w:rsidR="002D5E04" w:rsidRPr="001D7A20">
        <w:rPr>
          <w:rFonts w:ascii="TH SarabunIT๙" w:hAnsi="TH SarabunIT๙" w:cs="TH SarabunIT๙"/>
          <w:sz w:val="32"/>
          <w:szCs w:val="32"/>
        </w:rPr>
        <w:t>47</w:t>
      </w:r>
      <w:r w:rsidR="009A25F9">
        <w:rPr>
          <w:rFonts w:ascii="TH SarabunIT๙" w:hAnsi="TH SarabunIT๙" w:cs="TH SarabunIT๙"/>
          <w:sz w:val="32"/>
          <w:szCs w:val="32"/>
        </w:rPr>
        <w:t>.</w:t>
      </w:r>
      <w:r w:rsidR="009A25F9" w:rsidRPr="009A25F9">
        <w:rPr>
          <w:rFonts w:ascii="TH SarabunIT๙" w:hAnsi="TH SarabunIT๙" w:cs="TH SarabunIT๙"/>
          <w:color w:val="FF0000"/>
          <w:sz w:val="32"/>
          <w:szCs w:val="32"/>
        </w:rPr>
        <w:t>x</w:t>
      </w:r>
      <w:r w:rsidRPr="001D7A20">
        <w:rPr>
          <w:rFonts w:ascii="TH SarabunIT๙" w:hAnsi="TH SarabunIT๙" w:cs="TH SarabunIT๙"/>
          <w:sz w:val="32"/>
          <w:szCs w:val="32"/>
        </w:rPr>
        <w:t xml:space="preserve">/    </w:t>
      </w:r>
      <w:r w:rsidR="00336896" w:rsidRPr="001D7A20">
        <w:rPr>
          <w:rFonts w:ascii="TH SarabunIT๙" w:hAnsi="TH SarabunIT๙" w:cs="TH SarabunIT๙"/>
          <w:sz w:val="32"/>
          <w:szCs w:val="32"/>
        </w:rPr>
        <w:t xml:space="preserve">  </w:t>
      </w:r>
      <w:r w:rsidRPr="001D7A20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EE6722" w:rsidRPr="001D7A2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D7A20">
        <w:rPr>
          <w:rFonts w:ascii="TH SarabunIT๙" w:hAnsi="TH SarabunIT๙" w:cs="TH SarabunIT๙"/>
          <w:sz w:val="32"/>
          <w:szCs w:val="32"/>
        </w:rPr>
        <w:t xml:space="preserve">          </w:t>
      </w:r>
      <w:r w:rsidR="002E0C10" w:rsidRPr="001D7A20">
        <w:rPr>
          <w:rFonts w:ascii="TH SarabunIT๙" w:hAnsi="TH SarabunIT๙" w:cs="TH SarabunIT๙"/>
          <w:sz w:val="32"/>
          <w:szCs w:val="32"/>
        </w:rPr>
        <w:t xml:space="preserve">  </w:t>
      </w:r>
      <w:r w:rsidRPr="001D7A20"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49C7042D" w14:textId="77777777" w:rsidR="00E2761B" w:rsidRPr="001D7A20" w:rsidRDefault="00E2761B" w:rsidP="00E2761B">
      <w:pPr>
        <w:ind w:right="-383"/>
        <w:rPr>
          <w:rFonts w:ascii="TH SarabunIT๙" w:hAnsi="TH SarabunIT๙" w:cs="TH SarabunIT๙"/>
          <w:sz w:val="12"/>
          <w:szCs w:val="12"/>
          <w:u w:val="dotted"/>
        </w:rPr>
      </w:pPr>
    </w:p>
    <w:p w14:paraId="72F81879" w14:textId="6588241E" w:rsidR="00E2761B" w:rsidRPr="001D7A20" w:rsidRDefault="00E2761B" w:rsidP="00E2761B">
      <w:pPr>
        <w:ind w:right="-383"/>
        <w:rPr>
          <w:rFonts w:ascii="TH SarabunIT๙" w:hAnsi="TH SarabunIT๙" w:cs="TH SarabunIT๙"/>
          <w:sz w:val="32"/>
          <w:szCs w:val="32"/>
        </w:rPr>
      </w:pPr>
      <w:r w:rsidRPr="001D7A20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="009D36F1" w:rsidRPr="009A25F9">
        <w:rPr>
          <w:rFonts w:ascii="TH SarabunIT๙" w:hAnsi="TH SarabunIT๙" w:cs="TH SarabunIT๙" w:hint="cs"/>
          <w:color w:val="FF0000"/>
          <w:sz w:val="32"/>
          <w:szCs w:val="32"/>
          <w:cs/>
        </w:rPr>
        <w:t>ผู้อำนวยการกองด่านควบคุมโรคติดต่อระหว่างประเทศ</w:t>
      </w:r>
      <w:r w:rsidR="009D36F1" w:rsidRPr="009A25F9">
        <w:rPr>
          <w:rFonts w:ascii="TH SarabunIT๙" w:hAnsi="TH SarabunIT๙" w:cs="TH SarabunIT๙"/>
          <w:color w:val="FF0000"/>
          <w:sz w:val="32"/>
          <w:szCs w:val="32"/>
          <w:cs/>
        </w:rPr>
        <w:br/>
      </w:r>
      <w:r w:rsidR="009D36F1" w:rsidRPr="009A25F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และกักกันโรค</w:t>
      </w:r>
    </w:p>
    <w:p w14:paraId="32CFC9E7" w14:textId="77777777" w:rsidR="00E2761B" w:rsidRPr="001D7A20" w:rsidRDefault="00E2761B" w:rsidP="00E2761B">
      <w:pPr>
        <w:ind w:right="-383"/>
        <w:rPr>
          <w:rFonts w:ascii="TH SarabunIT๙" w:hAnsi="TH SarabunIT๙" w:cs="TH SarabunIT๙"/>
          <w:sz w:val="12"/>
          <w:szCs w:val="12"/>
        </w:rPr>
      </w:pPr>
    </w:p>
    <w:p w14:paraId="34DB4345" w14:textId="4A394567" w:rsidR="00E2761B" w:rsidRPr="001D7A20" w:rsidRDefault="009A25F9" w:rsidP="00CF1D9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C226F" w:rsidRPr="009A25F9">
        <w:rPr>
          <w:rFonts w:ascii="TH SarabunIT๙" w:hAnsi="TH SarabunIT๙" w:cs="TH SarabunIT๙"/>
          <w:color w:val="FF0000"/>
          <w:sz w:val="32"/>
          <w:szCs w:val="32"/>
          <w:cs/>
          <w:lang w:val="th-TH"/>
        </w:rPr>
        <w:t xml:space="preserve">จึงเรียนมาเพื่อโปรดพิจารณา </w:t>
      </w:r>
      <w:r w:rsidR="000C181C" w:rsidRPr="009A25F9">
        <w:rPr>
          <w:rFonts w:ascii="TH SarabunIT๙" w:hAnsi="TH SarabunIT๙" w:cs="TH SarabunIT๙" w:hint="cs"/>
          <w:color w:val="FF0000"/>
          <w:sz w:val="32"/>
          <w:szCs w:val="32"/>
          <w:cs/>
          <w:lang w:val="th-TH"/>
        </w:rPr>
        <w:t>และมอบหมายผู้ที่เกี่ยวข้อง เข้าร่วม</w:t>
      </w:r>
      <w:r w:rsidR="004513B7" w:rsidRPr="009A25F9">
        <w:rPr>
          <w:rFonts w:ascii="TH SarabunIT๙" w:hAnsi="TH SarabunIT๙" w:cs="TH SarabunIT๙" w:hint="cs"/>
          <w:color w:val="FF0000"/>
          <w:sz w:val="32"/>
          <w:szCs w:val="32"/>
          <w:cs/>
          <w:lang w:val="th-TH"/>
        </w:rPr>
        <w:t>หารือกับ</w:t>
      </w:r>
      <w:r w:rsidR="000C181C" w:rsidRPr="009A25F9">
        <w:rPr>
          <w:rFonts w:ascii="TH SarabunIT๙" w:hAnsi="TH SarabunIT๙" w:cs="TH SarabunIT๙" w:hint="cs"/>
          <w:color w:val="FF0000"/>
          <w:sz w:val="32"/>
          <w:szCs w:val="32"/>
          <w:cs/>
          <w:lang w:val="th-TH"/>
        </w:rPr>
        <w:t>เจ้าหน้าที่สำนักงานการตรวจเงินแผ่นดิน ในวัน และเวลาดังกล่าวต่อไปด้วย จะเป็นพระคุณ</w:t>
      </w:r>
    </w:p>
    <w:p w14:paraId="6550EE0E" w14:textId="77777777" w:rsidR="001131FC" w:rsidRPr="001D7A20" w:rsidRDefault="001131FC" w:rsidP="001131F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C97CA1" w14:textId="77777777" w:rsidR="001131FC" w:rsidRPr="001D7A20" w:rsidRDefault="001131FC" w:rsidP="001131FC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BF1BC3" w14:textId="77777777" w:rsidR="001131FC" w:rsidRPr="001D7A20" w:rsidRDefault="001131FC" w:rsidP="001131FC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98B147" w14:textId="77777777" w:rsidR="001131FC" w:rsidRPr="001D7A20" w:rsidRDefault="001131FC" w:rsidP="001131FC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D5B56D" w14:textId="0C87A11D" w:rsidR="001131FC" w:rsidRPr="009A25F9" w:rsidRDefault="009D36F1" w:rsidP="001131FC">
      <w:pPr>
        <w:ind w:right="-1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131FC" w:rsidRPr="001D7A20">
        <w:rPr>
          <w:rFonts w:ascii="TH SarabunIT๙" w:hAnsi="TH SarabunIT๙" w:cs="TH SarabunIT๙"/>
          <w:sz w:val="32"/>
          <w:szCs w:val="32"/>
          <w:cs/>
        </w:rPr>
        <w:tab/>
      </w:r>
      <w:r w:rsidR="001131FC" w:rsidRPr="009A25F9">
        <w:rPr>
          <w:rFonts w:ascii="TH SarabunIT๙" w:hAnsi="TH SarabunIT๙" w:cs="TH SarabunIT๙"/>
          <w:color w:val="FF0000"/>
          <w:sz w:val="32"/>
          <w:szCs w:val="32"/>
          <w:cs/>
        </w:rPr>
        <w:t>(</w:t>
      </w:r>
      <w:r w:rsidR="001131FC" w:rsidRPr="009A25F9">
        <w:rPr>
          <w:rFonts w:ascii="TH SarabunIT๙" w:hAnsi="TH SarabunIT๙" w:cs="TH SarabunIT๙" w:hint="cs"/>
          <w:color w:val="FF0000"/>
          <w:sz w:val="32"/>
          <w:szCs w:val="32"/>
          <w:cs/>
        </w:rPr>
        <w:t>นายโรม บัวทอง</w:t>
      </w:r>
      <w:r w:rsidR="001131FC" w:rsidRPr="009A25F9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</w:p>
    <w:p w14:paraId="039DFF20" w14:textId="1CCE2E15" w:rsidR="001131FC" w:rsidRPr="009A25F9" w:rsidRDefault="009D36F1" w:rsidP="001131FC">
      <w:pPr>
        <w:ind w:right="-1"/>
        <w:rPr>
          <w:rFonts w:ascii="TH SarabunIT๙" w:hAnsi="TH SarabunIT๙" w:cs="TH SarabunIT๙"/>
          <w:color w:val="FF0000"/>
          <w:sz w:val="32"/>
          <w:szCs w:val="32"/>
        </w:rPr>
      </w:pPr>
      <w:r w:rsidRPr="009A25F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9A25F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</w:t>
      </w:r>
      <w:r w:rsidR="001131FC" w:rsidRPr="009A25F9">
        <w:rPr>
          <w:rFonts w:ascii="TH SarabunIT๙" w:hAnsi="TH SarabunIT๙" w:cs="TH SarabunIT๙" w:hint="cs"/>
          <w:color w:val="FF0000"/>
          <w:sz w:val="32"/>
          <w:szCs w:val="32"/>
          <w:cs/>
        </w:rPr>
        <w:t>ผู้อำนวยการกองด่านควบคุมโรคติดต่อ</w:t>
      </w:r>
    </w:p>
    <w:p w14:paraId="5F513103" w14:textId="680045EF" w:rsidR="001131FC" w:rsidRPr="001D7A20" w:rsidRDefault="009D36F1" w:rsidP="001131FC">
      <w:pPr>
        <w:ind w:right="-1"/>
        <w:rPr>
          <w:rFonts w:ascii="TH SarabunIT๙" w:hAnsi="TH SarabunIT๙" w:cs="TH SarabunIT๙" w:hint="cs"/>
          <w:sz w:val="32"/>
          <w:szCs w:val="32"/>
          <w:cs/>
        </w:rPr>
      </w:pPr>
      <w:r w:rsidRPr="009A25F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              </w:t>
      </w:r>
      <w:r w:rsidR="001131FC" w:rsidRPr="009A25F9">
        <w:rPr>
          <w:rFonts w:ascii="TH SarabunIT๙" w:hAnsi="TH SarabunIT๙" w:cs="TH SarabunIT๙" w:hint="cs"/>
          <w:color w:val="FF0000"/>
          <w:sz w:val="32"/>
          <w:szCs w:val="32"/>
          <w:cs/>
        </w:rPr>
        <w:t>ระหว่างประเทศและกักกันโรค</w:t>
      </w:r>
    </w:p>
    <w:p w14:paraId="53C0568D" w14:textId="0C67ECB9" w:rsidR="00CC4CA1" w:rsidRPr="00984CF0" w:rsidRDefault="00CC4CA1" w:rsidP="000C181C">
      <w:pPr>
        <w:suppressAutoHyphens w:val="0"/>
        <w:spacing w:after="20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CC4CA1" w:rsidRPr="00984CF0" w:rsidSect="009D36F1">
      <w:pgSz w:w="11906" w:h="16838" w:code="9"/>
      <w:pgMar w:top="720" w:right="720" w:bottom="720" w:left="720" w:header="709" w:footer="709" w:gutter="0"/>
      <w:cols w:num="2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718"/>
    <w:rsid w:val="000A0A9F"/>
    <w:rsid w:val="000A6AA3"/>
    <w:rsid w:val="000C181C"/>
    <w:rsid w:val="000C7021"/>
    <w:rsid w:val="000D20F9"/>
    <w:rsid w:val="000D68C4"/>
    <w:rsid w:val="0010162C"/>
    <w:rsid w:val="0010396D"/>
    <w:rsid w:val="001108DB"/>
    <w:rsid w:val="001131FC"/>
    <w:rsid w:val="00122426"/>
    <w:rsid w:val="00142C61"/>
    <w:rsid w:val="001463E7"/>
    <w:rsid w:val="001526B3"/>
    <w:rsid w:val="001C1611"/>
    <w:rsid w:val="001C4467"/>
    <w:rsid w:val="001C5F44"/>
    <w:rsid w:val="001D15F0"/>
    <w:rsid w:val="001D7A20"/>
    <w:rsid w:val="002414BF"/>
    <w:rsid w:val="0024240A"/>
    <w:rsid w:val="0024317B"/>
    <w:rsid w:val="002446A4"/>
    <w:rsid w:val="0024778B"/>
    <w:rsid w:val="00247ECD"/>
    <w:rsid w:val="002518E6"/>
    <w:rsid w:val="00276BB8"/>
    <w:rsid w:val="002813BE"/>
    <w:rsid w:val="0028266E"/>
    <w:rsid w:val="00290E5C"/>
    <w:rsid w:val="002B6255"/>
    <w:rsid w:val="002C1F56"/>
    <w:rsid w:val="002D5E04"/>
    <w:rsid w:val="002E0C10"/>
    <w:rsid w:val="0032015E"/>
    <w:rsid w:val="00327F57"/>
    <w:rsid w:val="00336896"/>
    <w:rsid w:val="003434C4"/>
    <w:rsid w:val="003631A6"/>
    <w:rsid w:val="00364674"/>
    <w:rsid w:val="00364975"/>
    <w:rsid w:val="00387B01"/>
    <w:rsid w:val="003D1248"/>
    <w:rsid w:val="003D66ED"/>
    <w:rsid w:val="003F297A"/>
    <w:rsid w:val="003F4055"/>
    <w:rsid w:val="003F6AFD"/>
    <w:rsid w:val="00400D13"/>
    <w:rsid w:val="00401CF4"/>
    <w:rsid w:val="004063F1"/>
    <w:rsid w:val="0041373C"/>
    <w:rsid w:val="004513B7"/>
    <w:rsid w:val="00457A72"/>
    <w:rsid w:val="00460FF2"/>
    <w:rsid w:val="004641A6"/>
    <w:rsid w:val="00485165"/>
    <w:rsid w:val="00494CEA"/>
    <w:rsid w:val="004B19C9"/>
    <w:rsid w:val="004B2F3A"/>
    <w:rsid w:val="004B60A8"/>
    <w:rsid w:val="004F11AB"/>
    <w:rsid w:val="004F2584"/>
    <w:rsid w:val="005317E3"/>
    <w:rsid w:val="00535A9E"/>
    <w:rsid w:val="00581508"/>
    <w:rsid w:val="005A3DA6"/>
    <w:rsid w:val="005A5E0F"/>
    <w:rsid w:val="005B1333"/>
    <w:rsid w:val="005C45AE"/>
    <w:rsid w:val="005D3010"/>
    <w:rsid w:val="005E44A8"/>
    <w:rsid w:val="0060025F"/>
    <w:rsid w:val="00603C2C"/>
    <w:rsid w:val="00611A0C"/>
    <w:rsid w:val="00611A66"/>
    <w:rsid w:val="00613927"/>
    <w:rsid w:val="00620A63"/>
    <w:rsid w:val="00623476"/>
    <w:rsid w:val="00641837"/>
    <w:rsid w:val="00646AC0"/>
    <w:rsid w:val="0065267D"/>
    <w:rsid w:val="00655A55"/>
    <w:rsid w:val="00663E68"/>
    <w:rsid w:val="00663FE3"/>
    <w:rsid w:val="0068443F"/>
    <w:rsid w:val="006B42CD"/>
    <w:rsid w:val="006B559A"/>
    <w:rsid w:val="006C416E"/>
    <w:rsid w:val="006E3841"/>
    <w:rsid w:val="006E5285"/>
    <w:rsid w:val="00727C2B"/>
    <w:rsid w:val="007425EA"/>
    <w:rsid w:val="00742B23"/>
    <w:rsid w:val="0074461F"/>
    <w:rsid w:val="007539CB"/>
    <w:rsid w:val="00763869"/>
    <w:rsid w:val="0077332A"/>
    <w:rsid w:val="007738B8"/>
    <w:rsid w:val="00794825"/>
    <w:rsid w:val="007C0CC7"/>
    <w:rsid w:val="007C226F"/>
    <w:rsid w:val="007F5A2F"/>
    <w:rsid w:val="0080461B"/>
    <w:rsid w:val="00804672"/>
    <w:rsid w:val="008107F6"/>
    <w:rsid w:val="00815513"/>
    <w:rsid w:val="00823B69"/>
    <w:rsid w:val="00827E5C"/>
    <w:rsid w:val="0085135C"/>
    <w:rsid w:val="008A7980"/>
    <w:rsid w:val="008D3BAA"/>
    <w:rsid w:val="008F0240"/>
    <w:rsid w:val="00907DBC"/>
    <w:rsid w:val="009354B4"/>
    <w:rsid w:val="00937718"/>
    <w:rsid w:val="00961BA7"/>
    <w:rsid w:val="0097268A"/>
    <w:rsid w:val="00975B93"/>
    <w:rsid w:val="00984CF0"/>
    <w:rsid w:val="00987336"/>
    <w:rsid w:val="0099555D"/>
    <w:rsid w:val="009A25F9"/>
    <w:rsid w:val="009D36F1"/>
    <w:rsid w:val="009E5221"/>
    <w:rsid w:val="009E6BA9"/>
    <w:rsid w:val="009F0118"/>
    <w:rsid w:val="00A0469B"/>
    <w:rsid w:val="00A4215F"/>
    <w:rsid w:val="00A44654"/>
    <w:rsid w:val="00A5730B"/>
    <w:rsid w:val="00A751F8"/>
    <w:rsid w:val="00A84CE2"/>
    <w:rsid w:val="00A93F98"/>
    <w:rsid w:val="00AA28CF"/>
    <w:rsid w:val="00AA37A8"/>
    <w:rsid w:val="00AE74E4"/>
    <w:rsid w:val="00AF4337"/>
    <w:rsid w:val="00B06EBA"/>
    <w:rsid w:val="00B07118"/>
    <w:rsid w:val="00B43168"/>
    <w:rsid w:val="00B45A98"/>
    <w:rsid w:val="00B54644"/>
    <w:rsid w:val="00B65FA0"/>
    <w:rsid w:val="00B71581"/>
    <w:rsid w:val="00B7497A"/>
    <w:rsid w:val="00B75928"/>
    <w:rsid w:val="00BB1E1F"/>
    <w:rsid w:val="00BC04AB"/>
    <w:rsid w:val="00BC13F3"/>
    <w:rsid w:val="00BD08B7"/>
    <w:rsid w:val="00BF021C"/>
    <w:rsid w:val="00C2355A"/>
    <w:rsid w:val="00C55ACF"/>
    <w:rsid w:val="00C55CDC"/>
    <w:rsid w:val="00C604B6"/>
    <w:rsid w:val="00C77EF7"/>
    <w:rsid w:val="00C80C35"/>
    <w:rsid w:val="00CA5617"/>
    <w:rsid w:val="00CC10BB"/>
    <w:rsid w:val="00CC4CA1"/>
    <w:rsid w:val="00CD4E3D"/>
    <w:rsid w:val="00CF1D9C"/>
    <w:rsid w:val="00D132B4"/>
    <w:rsid w:val="00D45AEB"/>
    <w:rsid w:val="00D470C0"/>
    <w:rsid w:val="00D52591"/>
    <w:rsid w:val="00D82C32"/>
    <w:rsid w:val="00D91FA9"/>
    <w:rsid w:val="00DA480B"/>
    <w:rsid w:val="00DE6012"/>
    <w:rsid w:val="00E15557"/>
    <w:rsid w:val="00E2761B"/>
    <w:rsid w:val="00E362FE"/>
    <w:rsid w:val="00E6406B"/>
    <w:rsid w:val="00E65A17"/>
    <w:rsid w:val="00E8783C"/>
    <w:rsid w:val="00E94256"/>
    <w:rsid w:val="00EA04F0"/>
    <w:rsid w:val="00EE1F9A"/>
    <w:rsid w:val="00EE6722"/>
    <w:rsid w:val="00EF6572"/>
    <w:rsid w:val="00F17D25"/>
    <w:rsid w:val="00F32009"/>
    <w:rsid w:val="00F34113"/>
    <w:rsid w:val="00F64BAD"/>
    <w:rsid w:val="00FA3372"/>
    <w:rsid w:val="00FC5AAA"/>
    <w:rsid w:val="00FD025B"/>
    <w:rsid w:val="00FD501A"/>
    <w:rsid w:val="00FD7C59"/>
    <w:rsid w:val="00FE3192"/>
    <w:rsid w:val="00FE58B6"/>
    <w:rsid w:val="00FF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A7E0C"/>
  <w15:docId w15:val="{826EE3FB-690B-40FE-938F-78C132DD0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1AB"/>
    <w:pPr>
      <w:suppressAutoHyphens/>
      <w:spacing w:after="0" w:line="240" w:lineRule="auto"/>
    </w:pPr>
    <w:rPr>
      <w:rFonts w:ascii="Cordia New" w:eastAsia="Cordia New" w:hAnsi="Cordia New" w:cs="Times New Roman"/>
      <w:sz w:val="28"/>
      <w:lang w:eastAsia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04F0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4F0"/>
    <w:rPr>
      <w:rFonts w:ascii="Tahoma" w:eastAsia="Cordia New" w:hAnsi="Tahoma" w:cs="Angsana New"/>
      <w:sz w:val="16"/>
      <w:szCs w:val="20"/>
      <w:lang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5A168-A095-43B3-B689-DF779784D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http://sharingcentre.info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Activated User</dc:creator>
  <cp:keywords/>
  <dc:description/>
  <cp:lastModifiedBy>DIPQ</cp:lastModifiedBy>
  <cp:revision>5</cp:revision>
  <cp:lastPrinted>2024-08-06T05:00:00Z</cp:lastPrinted>
  <dcterms:created xsi:type="dcterms:W3CDTF">2024-08-09T07:41:00Z</dcterms:created>
  <dcterms:modified xsi:type="dcterms:W3CDTF">2024-08-19T08:10:00Z</dcterms:modified>
</cp:coreProperties>
</file>